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94DC" w14:textId="4AAE5ACF" w:rsidR="00D86734" w:rsidRPr="006C3E72" w:rsidRDefault="00D86734" w:rsidP="00D86734">
      <w:pPr>
        <w:ind w:left="2160" w:firstLine="720"/>
        <w:rPr>
          <w:sz w:val="32"/>
        </w:rPr>
      </w:pPr>
      <w:r>
        <w:rPr>
          <w:noProof/>
          <w:sz w:val="36"/>
        </w:rPr>
        <w:drawing>
          <wp:anchor distT="0" distB="0" distL="114300" distR="114300" simplePos="0" relativeHeight="251658240" behindDoc="1" locked="0" layoutInCell="1" allowOverlap="1" wp14:anchorId="5EA37DE0" wp14:editId="21A207BB">
            <wp:simplePos x="0" y="0"/>
            <wp:positionH relativeFrom="column">
              <wp:posOffset>1013460</wp:posOffset>
            </wp:positionH>
            <wp:positionV relativeFrom="paragraph">
              <wp:posOffset>0</wp:posOffset>
            </wp:positionV>
            <wp:extent cx="588010" cy="624840"/>
            <wp:effectExtent l="0" t="0" r="254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le-clip-art.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88010" cy="624840"/>
                    </a:xfrm>
                    <a:prstGeom prst="rect">
                      <a:avLst/>
                    </a:prstGeom>
                  </pic:spPr>
                </pic:pic>
              </a:graphicData>
            </a:graphic>
            <wp14:sizeRelH relativeFrom="page">
              <wp14:pctWidth>0</wp14:pctWidth>
            </wp14:sizeRelH>
            <wp14:sizeRelV relativeFrom="page">
              <wp14:pctHeight>0</wp14:pctHeight>
            </wp14:sizeRelV>
          </wp:anchor>
        </w:drawing>
      </w:r>
      <w:r>
        <w:rPr>
          <w:sz w:val="36"/>
        </w:rPr>
        <w:t xml:space="preserve"> </w:t>
      </w:r>
      <w:r w:rsidR="00092204" w:rsidRPr="006C3E72">
        <w:rPr>
          <w:sz w:val="32"/>
        </w:rPr>
        <w:t>Great</w:t>
      </w:r>
      <w:r>
        <w:rPr>
          <w:sz w:val="36"/>
        </w:rPr>
        <w:t xml:space="preserve"> </w:t>
      </w:r>
      <w:r w:rsidRPr="006C3E72">
        <w:rPr>
          <w:sz w:val="32"/>
        </w:rPr>
        <w:t>Beginnings Learning Center</w:t>
      </w:r>
    </w:p>
    <w:p w14:paraId="35D22247" w14:textId="6815EAD9" w:rsidR="00D86734" w:rsidRPr="006C3E72" w:rsidRDefault="00A23BA9" w:rsidP="00A23BA9">
      <w:pPr>
        <w:rPr>
          <w:sz w:val="32"/>
        </w:rPr>
      </w:pPr>
      <w:r>
        <w:rPr>
          <w:sz w:val="32"/>
        </w:rPr>
        <w:t xml:space="preserve">                                    </w:t>
      </w:r>
      <w:r w:rsidR="00A31243">
        <w:rPr>
          <w:sz w:val="32"/>
        </w:rPr>
        <w:t xml:space="preserve">   </w:t>
      </w:r>
      <w:r w:rsidR="00D86734" w:rsidRPr="006C3E72">
        <w:rPr>
          <w:sz w:val="32"/>
        </w:rPr>
        <w:t>Automatic Tuition Agreemen</w:t>
      </w:r>
      <w:r w:rsidR="00A31243">
        <w:rPr>
          <w:sz w:val="32"/>
        </w:rPr>
        <w:t>t 2022</w:t>
      </w:r>
    </w:p>
    <w:p w14:paraId="65783F94" w14:textId="6CABEDDB" w:rsidR="002E15D4" w:rsidRDefault="00D86734" w:rsidP="00D86734">
      <w:pPr>
        <w:rPr>
          <w:b/>
        </w:rPr>
      </w:pPr>
      <w:r w:rsidRPr="00D86734">
        <w:rPr>
          <w:b/>
          <w:u w:val="single"/>
        </w:rPr>
        <w:t>Deductions:</w:t>
      </w:r>
      <w:r>
        <w:rPr>
          <w:b/>
        </w:rPr>
        <w:tab/>
        <w:t>Weekly $_____________</w:t>
      </w:r>
      <w:r>
        <w:rPr>
          <w:b/>
        </w:rPr>
        <w:tab/>
        <w:t>Bi-</w:t>
      </w:r>
      <w:r w:rsidR="006C3E72">
        <w:rPr>
          <w:b/>
        </w:rPr>
        <w:t>Weekly $</w:t>
      </w:r>
      <w:r>
        <w:rPr>
          <w:b/>
        </w:rPr>
        <w:t>____________        Monthly $_____________</w:t>
      </w:r>
    </w:p>
    <w:p w14:paraId="30222726" w14:textId="1E9454AB" w:rsidR="00D86734" w:rsidRDefault="00D86734" w:rsidP="00D86734">
      <w:pPr>
        <w:rPr>
          <w:b/>
        </w:rPr>
      </w:pPr>
      <w:r>
        <w:rPr>
          <w:b/>
        </w:rPr>
        <w:tab/>
      </w:r>
      <w:r>
        <w:rPr>
          <w:b/>
        </w:rPr>
        <w:tab/>
      </w:r>
      <w:r>
        <w:rPr>
          <w:b/>
        </w:rPr>
        <w:tab/>
      </w:r>
      <w:r>
        <w:rPr>
          <w:b/>
        </w:rPr>
        <w:tab/>
      </w:r>
      <w:r>
        <w:rPr>
          <w:b/>
        </w:rPr>
        <w:tab/>
      </w:r>
      <w:r>
        <w:rPr>
          <w:b/>
        </w:rPr>
        <w:tab/>
      </w:r>
      <w:r>
        <w:rPr>
          <w:b/>
        </w:rPr>
        <w:tab/>
        <w:t xml:space="preserve">(Discount $10 </w:t>
      </w:r>
      <w:r w:rsidR="00AB3C90">
        <w:rPr>
          <w:b/>
        </w:rPr>
        <w:t xml:space="preserve">- </w:t>
      </w:r>
      <w:r>
        <w:rPr>
          <w:b/>
        </w:rPr>
        <w:t>monthly pay &amp; current payments) ONLY</w:t>
      </w:r>
    </w:p>
    <w:p w14:paraId="3B80DAE5" w14:textId="505A7941" w:rsidR="00AB3C90" w:rsidRDefault="00AB3C90" w:rsidP="00D86734">
      <w:pPr>
        <w:rPr>
          <w:b/>
          <w:sz w:val="24"/>
        </w:rPr>
      </w:pPr>
      <w:r>
        <w:rPr>
          <w:b/>
          <w:sz w:val="24"/>
        </w:rPr>
        <w:t>Child’s Name________________________</w:t>
      </w:r>
      <w:r>
        <w:rPr>
          <w:b/>
          <w:sz w:val="24"/>
        </w:rPr>
        <w:tab/>
      </w:r>
      <w:r>
        <w:rPr>
          <w:b/>
          <w:sz w:val="24"/>
        </w:rPr>
        <w:tab/>
        <w:t>Primary Name_______________________________</w:t>
      </w:r>
    </w:p>
    <w:p w14:paraId="39EAA362" w14:textId="12355D3B" w:rsidR="00AB3C90" w:rsidRDefault="00AB3C90" w:rsidP="00D86734">
      <w:pPr>
        <w:rPr>
          <w:b/>
          <w:sz w:val="24"/>
        </w:rPr>
      </w:pPr>
      <w:r>
        <w:rPr>
          <w:b/>
          <w:sz w:val="24"/>
        </w:rPr>
        <w:tab/>
      </w:r>
      <w:r>
        <w:rPr>
          <w:b/>
          <w:sz w:val="24"/>
        </w:rPr>
        <w:tab/>
      </w:r>
      <w:r>
        <w:rPr>
          <w:b/>
          <w:sz w:val="24"/>
        </w:rPr>
        <w:tab/>
      </w:r>
      <w:r>
        <w:rPr>
          <w:b/>
          <w:sz w:val="24"/>
        </w:rPr>
        <w:tab/>
      </w:r>
      <w:r>
        <w:rPr>
          <w:b/>
          <w:sz w:val="24"/>
        </w:rPr>
        <w:tab/>
      </w:r>
      <w:r>
        <w:rPr>
          <w:b/>
          <w:sz w:val="24"/>
        </w:rPr>
        <w:tab/>
      </w:r>
      <w:r>
        <w:rPr>
          <w:b/>
          <w:sz w:val="24"/>
        </w:rPr>
        <w:tab/>
        <w:t>Secondary Name_____________________________</w:t>
      </w:r>
    </w:p>
    <w:p w14:paraId="7E69D464" w14:textId="7AB00022" w:rsidR="00AB3C90" w:rsidRDefault="00AB3C90" w:rsidP="00D86734">
      <w:pPr>
        <w:rPr>
          <w:b/>
          <w:sz w:val="24"/>
        </w:rPr>
      </w:pPr>
      <w:r>
        <w:rPr>
          <w:b/>
          <w:sz w:val="24"/>
        </w:rPr>
        <w:t>Primary Email__________________________________________________________________________</w:t>
      </w:r>
    </w:p>
    <w:p w14:paraId="4D02200C" w14:textId="3A360A65" w:rsidR="00AB3C90" w:rsidRDefault="00AB3C90" w:rsidP="00D86734">
      <w:pPr>
        <w:rPr>
          <w:b/>
          <w:sz w:val="24"/>
        </w:rPr>
      </w:pPr>
      <w:r>
        <w:rPr>
          <w:b/>
          <w:sz w:val="24"/>
        </w:rPr>
        <w:t>Secondary Email________________________________________________________________________</w:t>
      </w:r>
    </w:p>
    <w:p w14:paraId="3DBFB4CE" w14:textId="645588A1" w:rsidR="00AB3C90" w:rsidRDefault="00A23BA9" w:rsidP="00D86734">
      <w:pPr>
        <w:rPr>
          <w:b/>
          <w:sz w:val="24"/>
        </w:rPr>
      </w:pPr>
      <w:r>
        <w:rPr>
          <w:b/>
          <w:noProof/>
          <w:sz w:val="24"/>
        </w:rPr>
        <mc:AlternateContent>
          <mc:Choice Requires="wps">
            <w:drawing>
              <wp:anchor distT="0" distB="0" distL="114300" distR="114300" simplePos="0" relativeHeight="251659264" behindDoc="0" locked="0" layoutInCell="1" allowOverlap="1" wp14:anchorId="670FA553" wp14:editId="12950111">
                <wp:simplePos x="0" y="0"/>
                <wp:positionH relativeFrom="column">
                  <wp:posOffset>1226820</wp:posOffset>
                </wp:positionH>
                <wp:positionV relativeFrom="paragraph">
                  <wp:posOffset>6985</wp:posOffset>
                </wp:positionV>
                <wp:extent cx="312420" cy="2362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3124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E3EF6" id="Rectangle 7" o:spid="_x0000_s1026" style="position:absolute;margin-left:96.6pt;margin-top:.55pt;width:24.6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" filled="f" strokecolor="#243f60 [1604]" strokeweight="2pt"/>
            </w:pict>
          </mc:Fallback>
        </mc:AlternateContent>
      </w:r>
      <w:r w:rsidR="00F06D54">
        <w:rPr>
          <w:b/>
          <w:noProof/>
          <w:sz w:val="24"/>
        </w:rPr>
        <mc:AlternateContent>
          <mc:Choice Requires="wps">
            <w:drawing>
              <wp:anchor distT="0" distB="0" distL="114300" distR="114300" simplePos="0" relativeHeight="251661312" behindDoc="0" locked="0" layoutInCell="1" allowOverlap="1" wp14:anchorId="6AB3830F" wp14:editId="63067474">
                <wp:simplePos x="0" y="0"/>
                <wp:positionH relativeFrom="column">
                  <wp:posOffset>5951220</wp:posOffset>
                </wp:positionH>
                <wp:positionV relativeFrom="paragraph">
                  <wp:posOffset>5080</wp:posOffset>
                </wp:positionV>
                <wp:extent cx="312420" cy="2362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312420" cy="236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7D4EC" id="Rectangle 8" o:spid="_x0000_s1026" style="position:absolute;margin-left:468.6pt;margin-top:.4pt;width:24.6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" filled="f" strokecolor="#385d8a" strokeweight="2pt"/>
            </w:pict>
          </mc:Fallback>
        </mc:AlternateContent>
      </w:r>
      <w:r>
        <w:rPr>
          <w:b/>
          <w:sz w:val="24"/>
        </w:rPr>
        <w:t xml:space="preserve">(Option #1) </w:t>
      </w:r>
      <w:r w:rsidR="00AB3C90">
        <w:rPr>
          <w:b/>
          <w:sz w:val="24"/>
        </w:rPr>
        <w:t>Credit</w:t>
      </w:r>
      <w:r w:rsidR="00AB3C90">
        <w:rPr>
          <w:b/>
          <w:sz w:val="24"/>
        </w:rPr>
        <w:tab/>
      </w:r>
      <w:r w:rsidR="00AB3C90">
        <w:rPr>
          <w:b/>
          <w:sz w:val="24"/>
        </w:rPr>
        <w:tab/>
      </w:r>
      <w:r w:rsidR="00AB3C90">
        <w:rPr>
          <w:b/>
          <w:sz w:val="24"/>
        </w:rPr>
        <w:tab/>
      </w:r>
      <w:r w:rsidR="00AB3C90">
        <w:rPr>
          <w:b/>
          <w:sz w:val="24"/>
        </w:rPr>
        <w:tab/>
        <w:t>Please check one</w:t>
      </w:r>
      <w:r w:rsidR="00AB3C90">
        <w:rPr>
          <w:b/>
          <w:sz w:val="24"/>
        </w:rPr>
        <w:tab/>
      </w:r>
      <w:r>
        <w:rPr>
          <w:b/>
          <w:sz w:val="24"/>
        </w:rPr>
        <w:t xml:space="preserve">               (preferred)C</w:t>
      </w:r>
      <w:r w:rsidR="00AB3C90">
        <w:rPr>
          <w:b/>
          <w:sz w:val="24"/>
        </w:rPr>
        <w:t>heckin</w:t>
      </w:r>
      <w:r>
        <w:rPr>
          <w:b/>
          <w:sz w:val="24"/>
        </w:rPr>
        <w:t>g</w:t>
      </w:r>
    </w:p>
    <w:p w14:paraId="2E34A03A" w14:textId="6D9A615E" w:rsidR="00AB3C90" w:rsidRDefault="00AB3C90" w:rsidP="00D86734">
      <w:pPr>
        <w:rPr>
          <w:b/>
          <w:sz w:val="24"/>
        </w:rPr>
      </w:pPr>
      <w:r>
        <w:rPr>
          <w:b/>
          <w:sz w:val="24"/>
        </w:rPr>
        <w:t>First Name: __________________________</w:t>
      </w:r>
      <w:r>
        <w:rPr>
          <w:b/>
          <w:sz w:val="24"/>
        </w:rPr>
        <w:tab/>
      </w:r>
      <w:r>
        <w:rPr>
          <w:b/>
          <w:sz w:val="24"/>
        </w:rPr>
        <w:tab/>
        <w:t>Account Holders Name__________________________</w:t>
      </w:r>
    </w:p>
    <w:p w14:paraId="5696402B" w14:textId="761968BF" w:rsidR="00AB3C90" w:rsidRDefault="00AB3C90" w:rsidP="00D86734">
      <w:pPr>
        <w:rPr>
          <w:b/>
          <w:sz w:val="24"/>
        </w:rPr>
      </w:pPr>
      <w:r>
        <w:rPr>
          <w:b/>
          <w:sz w:val="24"/>
        </w:rPr>
        <w:t xml:space="preserve">Last </w:t>
      </w:r>
      <w:r w:rsidR="006C3E72">
        <w:rPr>
          <w:b/>
          <w:sz w:val="24"/>
        </w:rPr>
        <w:t>Name: _</w:t>
      </w:r>
      <w:r>
        <w:rPr>
          <w:b/>
          <w:sz w:val="24"/>
        </w:rPr>
        <w:t>__________________________</w:t>
      </w:r>
      <w:r>
        <w:rPr>
          <w:b/>
          <w:sz w:val="24"/>
        </w:rPr>
        <w:tab/>
        <w:t xml:space="preserve">Account Holder Phone </w:t>
      </w:r>
      <w:r w:rsidR="006C3E72">
        <w:rPr>
          <w:b/>
          <w:sz w:val="24"/>
        </w:rPr>
        <w:t>#: _</w:t>
      </w:r>
      <w:r>
        <w:rPr>
          <w:b/>
          <w:sz w:val="24"/>
        </w:rPr>
        <w:t>________________________</w:t>
      </w:r>
    </w:p>
    <w:p w14:paraId="7E5091C9" w14:textId="5E1B0CA7" w:rsidR="00AB3C90" w:rsidRDefault="00AB3C90" w:rsidP="00D86734">
      <w:pPr>
        <w:rPr>
          <w:b/>
          <w:sz w:val="24"/>
        </w:rPr>
      </w:pPr>
      <w:r>
        <w:rPr>
          <w:b/>
          <w:sz w:val="24"/>
        </w:rPr>
        <w:t>Card# _______________________________</w:t>
      </w:r>
      <w:r>
        <w:rPr>
          <w:b/>
          <w:sz w:val="24"/>
        </w:rPr>
        <w:tab/>
        <w:t>Checking Acct. # ________________________________</w:t>
      </w:r>
    </w:p>
    <w:p w14:paraId="4EC14C17" w14:textId="5AA8EFE3" w:rsidR="00AB3C90" w:rsidRDefault="00AB3C90" w:rsidP="00D86734">
      <w:pPr>
        <w:rPr>
          <w:b/>
          <w:sz w:val="24"/>
        </w:rPr>
      </w:pPr>
      <w:r>
        <w:rPr>
          <w:b/>
          <w:sz w:val="24"/>
        </w:rPr>
        <w:t>EXP. MM/YY _________________________</w:t>
      </w:r>
      <w:r>
        <w:rPr>
          <w:b/>
          <w:sz w:val="24"/>
        </w:rPr>
        <w:tab/>
      </w:r>
      <w:r>
        <w:rPr>
          <w:b/>
          <w:sz w:val="24"/>
        </w:rPr>
        <w:tab/>
        <w:t>Routing # ______________________________________</w:t>
      </w:r>
    </w:p>
    <w:p w14:paraId="1E07B9EC" w14:textId="749AD2FE" w:rsidR="00AB3C90" w:rsidRDefault="00AB3C90" w:rsidP="00D86734">
      <w:pPr>
        <w:rPr>
          <w:b/>
          <w:sz w:val="24"/>
        </w:rPr>
      </w:pPr>
      <w:r>
        <w:rPr>
          <w:b/>
          <w:sz w:val="24"/>
        </w:rPr>
        <w:t>Security Code ________________________</w:t>
      </w:r>
      <w:r>
        <w:rPr>
          <w:b/>
          <w:sz w:val="24"/>
        </w:rPr>
        <w:tab/>
      </w:r>
      <w:r>
        <w:rPr>
          <w:b/>
          <w:sz w:val="24"/>
        </w:rPr>
        <w:tab/>
        <w:t>Name of Bank __________________________________</w:t>
      </w:r>
    </w:p>
    <w:p w14:paraId="729D6231" w14:textId="7A9BDEBA" w:rsidR="00AB3C90" w:rsidRDefault="00AB3C90" w:rsidP="00D86734">
      <w:pPr>
        <w:rPr>
          <w:b/>
          <w:sz w:val="24"/>
        </w:rPr>
      </w:pPr>
      <w:r>
        <w:rPr>
          <w:b/>
          <w:sz w:val="24"/>
        </w:rPr>
        <w:t xml:space="preserve">Automatic withdrawal start </w:t>
      </w:r>
      <w:r w:rsidR="006C3E72">
        <w:rPr>
          <w:b/>
          <w:sz w:val="24"/>
        </w:rPr>
        <w:t xml:space="preserve">date: </w:t>
      </w:r>
      <w:r w:rsidR="00A23BA9">
        <w:rPr>
          <w:b/>
          <w:sz w:val="24"/>
        </w:rPr>
        <w:t xml:space="preserve">  </w:t>
      </w:r>
      <w:r w:rsidR="00A31243">
        <w:rPr>
          <w:b/>
          <w:sz w:val="32"/>
          <w:szCs w:val="28"/>
          <w:u w:val="thick"/>
        </w:rPr>
        <w:t>______</w:t>
      </w:r>
      <w:r w:rsidR="00A23BA9">
        <w:rPr>
          <w:b/>
          <w:sz w:val="24"/>
        </w:rPr>
        <w:t xml:space="preserve">    </w:t>
      </w:r>
      <w:r>
        <w:rPr>
          <w:b/>
          <w:sz w:val="24"/>
        </w:rPr>
        <w:t>this date cannot be any later than the first day of attendance.</w:t>
      </w:r>
    </w:p>
    <w:p w14:paraId="2BD1FFCD" w14:textId="6D7DD251" w:rsidR="00AB3C90" w:rsidRPr="006C3E72" w:rsidRDefault="00AB3C90" w:rsidP="00D86734">
      <w:pPr>
        <w:rPr>
          <w:b/>
        </w:rPr>
      </w:pPr>
      <w:r w:rsidRPr="006C3E72">
        <w:rPr>
          <w:b/>
        </w:rPr>
        <w:t>Please remember paying your child(rens) Preschool tuition is very important</w:t>
      </w:r>
      <w:r w:rsidR="00984A1B" w:rsidRPr="006C3E72">
        <w:rPr>
          <w:b/>
        </w:rPr>
        <w:t>.  If payments are sent back as unpaid /</w:t>
      </w:r>
      <w:r w:rsidR="006C3E72" w:rsidRPr="006C3E72">
        <w:rPr>
          <w:b/>
        </w:rPr>
        <w:t>insufficient there</w:t>
      </w:r>
      <w:r w:rsidR="00984A1B" w:rsidRPr="006C3E72">
        <w:rPr>
          <w:b/>
        </w:rPr>
        <w:t xml:space="preserve"> will be a charge to your account in the amount of $35 each occurrence.  In the event your tuition or fees are not paid GBLC will take the full amount plus any fees automatically the following week, if accounts return child care will not be allowed immediately upon GBLC being aware through the automatic tuition system.</w:t>
      </w:r>
    </w:p>
    <w:p w14:paraId="5D057DFB" w14:textId="4D70E98D" w:rsidR="00984A1B" w:rsidRPr="006C3E72" w:rsidRDefault="00984A1B" w:rsidP="00984A1B">
      <w:pPr>
        <w:pStyle w:val="ListParagraph"/>
        <w:numPr>
          <w:ilvl w:val="0"/>
          <w:numId w:val="3"/>
        </w:numPr>
        <w:rPr>
          <w:b/>
        </w:rPr>
      </w:pPr>
      <w:r w:rsidRPr="006C3E72">
        <w:rPr>
          <w:b/>
        </w:rPr>
        <w:t xml:space="preserve">Remember it is a requirement that families give </w:t>
      </w:r>
      <w:r w:rsidR="006C3E72" w:rsidRPr="006C3E72">
        <w:rPr>
          <w:b/>
        </w:rPr>
        <w:t>2 weeks’ notice</w:t>
      </w:r>
      <w:r w:rsidRPr="006C3E72">
        <w:rPr>
          <w:b/>
        </w:rPr>
        <w:t xml:space="preserve"> of discontinuing care in written notice to the office.  (telling the classroom teacher is not notice)</w:t>
      </w:r>
    </w:p>
    <w:p w14:paraId="46ED0486" w14:textId="64097DF5" w:rsidR="0068680C" w:rsidRPr="006C3E72" w:rsidRDefault="006C3E72" w:rsidP="0068680C">
      <w:pPr>
        <w:pStyle w:val="ListParagraph"/>
        <w:numPr>
          <w:ilvl w:val="0"/>
          <w:numId w:val="3"/>
        </w:numPr>
        <w:rPr>
          <w:b/>
        </w:rPr>
      </w:pPr>
      <w:r w:rsidRPr="006C3E72">
        <w:rPr>
          <w:b/>
        </w:rPr>
        <w:t>Tuition will</w:t>
      </w:r>
      <w:r w:rsidR="0068680C" w:rsidRPr="006C3E72">
        <w:rPr>
          <w:b/>
        </w:rPr>
        <w:t xml:space="preserve"> be charged accordingly to the 4- week month, 5 week monthly</w:t>
      </w:r>
    </w:p>
    <w:p w14:paraId="09917378" w14:textId="39788843" w:rsidR="0068680C" w:rsidRPr="006C3E72" w:rsidRDefault="0068680C" w:rsidP="0068680C">
      <w:pPr>
        <w:rPr>
          <w:b/>
        </w:rPr>
      </w:pPr>
      <w:r w:rsidRPr="006C3E72">
        <w:rPr>
          <w:b/>
        </w:rPr>
        <w:t>All weekly and Bi-weekly tuition is processed Friday for the next week.  Monthly tuition is processed the Friday before the 1</w:t>
      </w:r>
      <w:r w:rsidRPr="006C3E72">
        <w:rPr>
          <w:b/>
          <w:vertAlign w:val="superscript"/>
        </w:rPr>
        <w:t>st</w:t>
      </w:r>
      <w:r w:rsidRPr="006C3E72">
        <w:rPr>
          <w:b/>
        </w:rPr>
        <w:t xml:space="preserve"> Monday of a month.  Processing cannot stop without 48- </w:t>
      </w:r>
      <w:r w:rsidR="006C3E72" w:rsidRPr="006C3E72">
        <w:rPr>
          <w:b/>
        </w:rPr>
        <w:t>hour’s notice</w:t>
      </w:r>
      <w:r w:rsidRPr="006C3E72">
        <w:rPr>
          <w:b/>
        </w:rPr>
        <w:t xml:space="preserve"> (weekday notice) in writing.  </w:t>
      </w:r>
    </w:p>
    <w:p w14:paraId="0B7004E3" w14:textId="0D526F02" w:rsidR="00F06D54" w:rsidRDefault="0068680C" w:rsidP="0068680C">
      <w:pPr>
        <w:rPr>
          <w:b/>
        </w:rPr>
      </w:pPr>
      <w:r w:rsidRPr="006C3E72">
        <w:rPr>
          <w:b/>
        </w:rPr>
        <w:t>Beg</w:t>
      </w:r>
      <w:r w:rsidR="00A23BA9">
        <w:rPr>
          <w:b/>
        </w:rPr>
        <w:t>inning 2020 There is NO opting out of Auto Draft payments can be set up weekly, bi-weekly or monthly.</w:t>
      </w:r>
    </w:p>
    <w:p w14:paraId="2E795A8C" w14:textId="77777777" w:rsidR="00A23BA9" w:rsidRPr="00A23BA9" w:rsidRDefault="00A23BA9" w:rsidP="0068680C">
      <w:pPr>
        <w:rPr>
          <w:b/>
        </w:rPr>
      </w:pPr>
    </w:p>
    <w:p w14:paraId="394A406A" w14:textId="3F186226" w:rsidR="00F06D54" w:rsidRDefault="00F06D54" w:rsidP="0068680C">
      <w:pPr>
        <w:rPr>
          <w:b/>
          <w:sz w:val="24"/>
        </w:rPr>
      </w:pPr>
      <w:r>
        <w:rPr>
          <w:b/>
          <w:sz w:val="24"/>
        </w:rPr>
        <w:t>Director Signature________________________________________  Date________________________</w:t>
      </w:r>
    </w:p>
    <w:p w14:paraId="51EC7DDF" w14:textId="4DB38B94" w:rsidR="002E15D4" w:rsidRPr="006C3E72" w:rsidRDefault="00F06D54" w:rsidP="003D60B4">
      <w:pPr>
        <w:rPr>
          <w:b/>
          <w:sz w:val="24"/>
        </w:rPr>
      </w:pPr>
      <w:r>
        <w:rPr>
          <w:b/>
          <w:sz w:val="24"/>
        </w:rPr>
        <w:t>Primary Signature________________________________________  Date________________________</w:t>
      </w:r>
    </w:p>
    <w:sectPr w:rsidR="002E15D4" w:rsidRPr="006C3E72" w:rsidSect="00D867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045"/>
    <w:multiLevelType w:val="hybridMultilevel"/>
    <w:tmpl w:val="36A6EB64"/>
    <w:lvl w:ilvl="0" w:tplc="0A747A52">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E609F9"/>
    <w:multiLevelType w:val="hybridMultilevel"/>
    <w:tmpl w:val="14E2A28C"/>
    <w:lvl w:ilvl="0" w:tplc="1B74A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D2022"/>
    <w:multiLevelType w:val="hybridMultilevel"/>
    <w:tmpl w:val="40766E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D4"/>
    <w:rsid w:val="00036F43"/>
    <w:rsid w:val="00092204"/>
    <w:rsid w:val="000D0F88"/>
    <w:rsid w:val="002E15D4"/>
    <w:rsid w:val="003427F5"/>
    <w:rsid w:val="003C4237"/>
    <w:rsid w:val="003D60B4"/>
    <w:rsid w:val="005B79F7"/>
    <w:rsid w:val="0068680C"/>
    <w:rsid w:val="006C3E72"/>
    <w:rsid w:val="00984A1B"/>
    <w:rsid w:val="00A23BA9"/>
    <w:rsid w:val="00A31243"/>
    <w:rsid w:val="00AB3C90"/>
    <w:rsid w:val="00D86734"/>
    <w:rsid w:val="00DB0797"/>
    <w:rsid w:val="00F06D54"/>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FEF9"/>
  <w15:docId w15:val="{720BFCB5-C237-46A9-BF9E-40DCE898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D4"/>
    <w:pPr>
      <w:ind w:left="720"/>
      <w:contextualSpacing/>
    </w:pPr>
  </w:style>
  <w:style w:type="paragraph" w:styleId="BalloonText">
    <w:name w:val="Balloon Text"/>
    <w:basedOn w:val="Normal"/>
    <w:link w:val="BalloonTextChar"/>
    <w:uiPriority w:val="99"/>
    <w:semiHidden/>
    <w:unhideWhenUsed/>
    <w:rsid w:val="002E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domainpictures.net/view-image.php?image=77527&amp;picture=apple-clip-a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Tonya Kerr</cp:lastModifiedBy>
  <cp:revision>4</cp:revision>
  <cp:lastPrinted>2019-04-08T19:44:00Z</cp:lastPrinted>
  <dcterms:created xsi:type="dcterms:W3CDTF">2019-04-08T19:44:00Z</dcterms:created>
  <dcterms:modified xsi:type="dcterms:W3CDTF">2022-03-16T20:58:00Z</dcterms:modified>
</cp:coreProperties>
</file>